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FF" w:rsidRPr="00335B99" w:rsidRDefault="00EE02FF" w:rsidP="00EE02F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35B99">
        <w:rPr>
          <w:rFonts w:ascii="Arial" w:hAnsi="Arial" w:cs="Arial"/>
          <w:b/>
          <w:sz w:val="24"/>
          <w:szCs w:val="24"/>
          <w:lang w:eastAsia="pl-PL"/>
        </w:rPr>
        <w:t>Rekrutacja do Przedszkola Samorządowego w Szczercowie</w:t>
      </w:r>
    </w:p>
    <w:p w:rsidR="00EE02FF" w:rsidRPr="00335B99" w:rsidRDefault="00EE02FF" w:rsidP="00EE02F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35B99">
        <w:rPr>
          <w:rFonts w:ascii="Arial" w:hAnsi="Arial" w:cs="Arial"/>
          <w:b/>
          <w:sz w:val="24"/>
          <w:szCs w:val="24"/>
          <w:lang w:eastAsia="pl-PL"/>
        </w:rPr>
        <w:t>Rok szkolny 2022/2023</w:t>
      </w:r>
    </w:p>
    <w:p w:rsidR="00EE02FF" w:rsidRPr="00335B99" w:rsidRDefault="00EE02FF" w:rsidP="00EE02FF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335B99">
        <w:rPr>
          <w:rFonts w:ascii="Arial" w:hAnsi="Arial" w:cs="Arial"/>
          <w:sz w:val="20"/>
          <w:szCs w:val="20"/>
          <w:lang w:eastAsia="pl-PL"/>
        </w:rPr>
        <w:t>(Do Przedszkola przyjmuje się dzieci trzy- i czteroletnie)</w:t>
      </w:r>
    </w:p>
    <w:p w:rsidR="00EE02FF" w:rsidRPr="00335B99" w:rsidRDefault="00EE02FF" w:rsidP="00EE02FF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tbl>
      <w:tblPr>
        <w:tblW w:w="527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8"/>
        <w:gridCol w:w="1371"/>
        <w:gridCol w:w="1701"/>
        <w:gridCol w:w="3687"/>
      </w:tblGrid>
      <w:tr w:rsidR="00335B99" w:rsidRPr="00335B99" w:rsidTr="00573C91">
        <w:trPr>
          <w:tblCellSpacing w:w="0" w:type="dxa"/>
        </w:trPr>
        <w:tc>
          <w:tcPr>
            <w:tcW w:w="1518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Zasady postępowania rekrutacyjnego</w:t>
            </w:r>
          </w:p>
        </w:tc>
        <w:tc>
          <w:tcPr>
            <w:tcW w:w="1582" w:type="pct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Terminy składania wniosków</w:t>
            </w:r>
          </w:p>
        </w:tc>
        <w:tc>
          <w:tcPr>
            <w:tcW w:w="189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335B99" w:rsidRPr="00335B99" w:rsidTr="00573C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899" w:type="pct"/>
            <w:vMerge/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35B99" w:rsidRPr="00335B99" w:rsidTr="00705EE1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Deklaracja o kontynuowaniu wychowania przedszkolnego</w:t>
            </w: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20.02.2023</w:t>
            </w: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03.03.2023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Dotyczy dzieci uczęszczających do Przedszkola</w:t>
            </w:r>
          </w:p>
        </w:tc>
      </w:tr>
      <w:tr w:rsidR="00335B99" w:rsidRPr="00335B99" w:rsidTr="00705EE1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Wniosek o przyjęcie dziecka do publicznego przedszkola wraz z załącznikami</w:t>
            </w: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06.03.2023</w:t>
            </w: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EE02FF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35B99" w:rsidRPr="00335B99">
              <w:rPr>
                <w:rFonts w:ascii="Arial" w:hAnsi="Arial" w:cs="Arial"/>
                <w:sz w:val="20"/>
                <w:szCs w:val="20"/>
                <w:lang w:eastAsia="pl-PL"/>
              </w:rPr>
              <w:t>7.03.2023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pobrania w Przedszkolu lub ze strony internetowej </w:t>
            </w:r>
          </w:p>
          <w:p w:rsidR="00EE02FF" w:rsidRPr="00335B99" w:rsidRDefault="00705EE1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" w:history="1">
              <w:r w:rsidR="00EE02FF" w:rsidRPr="00335B99">
                <w:rPr>
                  <w:rFonts w:ascii="Arial" w:hAnsi="Arial" w:cs="Arial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  <w:r w:rsidR="00EE02FF" w:rsidRPr="00335B9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</w:tr>
      <w:tr w:rsidR="00335B99" w:rsidRPr="00335B99" w:rsidTr="00705EE1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Listy kandydatów zakwalifikowanych do przedszkola </w:t>
            </w:r>
          </w:p>
        </w:tc>
        <w:tc>
          <w:tcPr>
            <w:tcW w:w="1582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31.03.2023</w:t>
            </w:r>
          </w:p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02FF" w:rsidRPr="00335B99" w:rsidRDefault="00EE02FF" w:rsidP="00705EE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Dostępne w Przedszkolu</w:t>
            </w:r>
          </w:p>
        </w:tc>
      </w:tr>
      <w:tr w:rsidR="00335B99" w:rsidRPr="00335B99" w:rsidTr="00705EE1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Potwierdzenie przez kandydata woli przyjęcia do przedszkola</w:t>
            </w: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03.04.2023</w:t>
            </w: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12.04.2023</w:t>
            </w:r>
          </w:p>
          <w:p w:rsidR="00EE02FF" w:rsidRPr="00335B99" w:rsidRDefault="00EE02FF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Osobiście, telefonicznie </w:t>
            </w:r>
          </w:p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(44) 631-81-82</w:t>
            </w:r>
          </w:p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504-055-859</w:t>
            </w:r>
          </w:p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 mailowo </w:t>
            </w:r>
          </w:p>
          <w:p w:rsidR="00EE02FF" w:rsidRPr="00335B99" w:rsidRDefault="00705EE1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" w:history="1">
              <w:r w:rsidR="00EE02FF" w:rsidRPr="00335B9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eastAsia="pl-PL"/>
                </w:rPr>
                <w:t>przedszkole.szczercow@gmail.com</w:t>
              </w:r>
            </w:hyperlink>
            <w:r w:rsidR="00EE02FF"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5B99" w:rsidRPr="00335B99" w:rsidTr="00705EE1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Podanie do publicznej wiadomości listy kandydatów przyjętych i nieprzyjętych do przedszkola. </w:t>
            </w:r>
          </w:p>
        </w:tc>
        <w:tc>
          <w:tcPr>
            <w:tcW w:w="1582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14.04.2023</w:t>
            </w:r>
          </w:p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02FF" w:rsidRPr="00335B99" w:rsidRDefault="00EE02FF" w:rsidP="00705EE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Dostępne w Przedszkolu</w:t>
            </w:r>
          </w:p>
        </w:tc>
      </w:tr>
    </w:tbl>
    <w:p w:rsidR="00EE02FF" w:rsidRPr="00335B99" w:rsidRDefault="00EE02FF" w:rsidP="00EE02FF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EE02FF" w:rsidRPr="00335B99" w:rsidRDefault="00EE02FF" w:rsidP="00EE02FF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EE02FF" w:rsidRPr="00335B99" w:rsidRDefault="00EE02FF" w:rsidP="00EE02FF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35B99">
        <w:rPr>
          <w:rFonts w:ascii="Arial" w:hAnsi="Arial" w:cs="Arial"/>
          <w:b/>
          <w:sz w:val="20"/>
          <w:szCs w:val="20"/>
          <w:lang w:eastAsia="pl-PL"/>
        </w:rPr>
        <w:t xml:space="preserve">Po rekrutacji, </w:t>
      </w:r>
      <w:r w:rsidRPr="00335B99">
        <w:rPr>
          <w:rFonts w:ascii="Arial" w:hAnsi="Arial" w:cs="Arial"/>
          <w:b/>
          <w:sz w:val="20"/>
          <w:szCs w:val="20"/>
          <w:u w:val="single"/>
          <w:lang w:eastAsia="pl-PL"/>
        </w:rPr>
        <w:t>w przypadku wolnych miejsc,</w:t>
      </w:r>
      <w:r w:rsidRPr="00335B99">
        <w:rPr>
          <w:rFonts w:ascii="Arial" w:hAnsi="Arial" w:cs="Arial"/>
          <w:b/>
          <w:sz w:val="20"/>
          <w:szCs w:val="20"/>
          <w:lang w:eastAsia="pl-PL"/>
        </w:rPr>
        <w:t xml:space="preserve"> w Przedszkolu odbędzie się postępowanie uzupełniające</w:t>
      </w:r>
    </w:p>
    <w:p w:rsidR="00EE02FF" w:rsidRPr="00335B99" w:rsidRDefault="00EE02FF" w:rsidP="00EE02FF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8"/>
        <w:gridCol w:w="1252"/>
        <w:gridCol w:w="1701"/>
        <w:gridCol w:w="3669"/>
      </w:tblGrid>
      <w:tr w:rsidR="00335B99" w:rsidRPr="00335B99" w:rsidTr="00705EE1">
        <w:trPr>
          <w:tblCellSpacing w:w="0" w:type="dxa"/>
        </w:trPr>
        <w:tc>
          <w:tcPr>
            <w:tcW w:w="3068" w:type="dxa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Postępowanie uzupełniające</w:t>
            </w:r>
          </w:p>
        </w:tc>
        <w:tc>
          <w:tcPr>
            <w:tcW w:w="2953" w:type="dxa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36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335B99" w:rsidRPr="00335B99" w:rsidTr="00705EE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669" w:type="dxa"/>
            <w:vMerge/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35B99" w:rsidRPr="00335B99" w:rsidTr="00705EE1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Składanie wniosków o przyjęcie do przedszkola </w:t>
            </w:r>
          </w:p>
        </w:tc>
        <w:tc>
          <w:tcPr>
            <w:tcW w:w="125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10.05.2023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  <w:r w:rsidR="00EE02FF" w:rsidRPr="00335B99">
              <w:rPr>
                <w:rFonts w:ascii="Arial" w:hAnsi="Arial" w:cs="Arial"/>
                <w:sz w:val="20"/>
                <w:szCs w:val="20"/>
                <w:lang w:eastAsia="pl-PL"/>
              </w:rPr>
              <w:t>.05.202</w:t>
            </w: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pobrania w Przedszkolu lub ze strony internetowej </w:t>
            </w:r>
            <w:hyperlink r:id="rId7" w:history="1">
              <w:r w:rsidRPr="00335B99">
                <w:rPr>
                  <w:rFonts w:ascii="Arial" w:hAnsi="Arial" w:cs="Arial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  <w:r w:rsidRPr="00335B99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</w:tr>
      <w:tr w:rsidR="00335B99" w:rsidRPr="00335B99" w:rsidTr="00705EE1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Lista kandydatów zakwalifikowanych i niezakwalifikowanych do przedszkola</w:t>
            </w:r>
          </w:p>
        </w:tc>
        <w:tc>
          <w:tcPr>
            <w:tcW w:w="2953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26.05.2023</w:t>
            </w:r>
          </w:p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02FF" w:rsidRPr="00335B99" w:rsidRDefault="00EE02FF" w:rsidP="00705EE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Dostępne w Przedszkolu</w:t>
            </w:r>
          </w:p>
        </w:tc>
      </w:tr>
      <w:tr w:rsidR="00335B99" w:rsidRPr="00335B99" w:rsidTr="00705EE1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Potwierdzenie przez kandydata woli przyjęcia do przedszkola</w:t>
            </w:r>
          </w:p>
        </w:tc>
        <w:tc>
          <w:tcPr>
            <w:tcW w:w="125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30.05.2023</w:t>
            </w:r>
          </w:p>
        </w:tc>
        <w:tc>
          <w:tcPr>
            <w:tcW w:w="1701" w:type="dxa"/>
            <w:vAlign w:val="center"/>
          </w:tcPr>
          <w:p w:rsidR="00EE02FF" w:rsidRPr="00335B99" w:rsidRDefault="00335B99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03.06.2023</w:t>
            </w:r>
          </w:p>
          <w:p w:rsidR="00EE02FF" w:rsidRPr="00335B99" w:rsidRDefault="00EE02FF" w:rsidP="00705EE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Osobiście, telefonicznie </w:t>
            </w:r>
          </w:p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(44) 631-81-82</w:t>
            </w:r>
          </w:p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504-055-859</w:t>
            </w:r>
          </w:p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 mailowo </w:t>
            </w:r>
          </w:p>
          <w:p w:rsidR="00EE02FF" w:rsidRPr="00335B99" w:rsidRDefault="00705EE1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8" w:history="1">
              <w:r w:rsidR="00EE02FF" w:rsidRPr="00335B9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eastAsia="pl-PL"/>
                </w:rPr>
                <w:t>przedszkole.szczercow@gmail.com</w:t>
              </w:r>
            </w:hyperlink>
          </w:p>
        </w:tc>
      </w:tr>
      <w:tr w:rsidR="00335B99" w:rsidRPr="00335B99" w:rsidTr="00705EE1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02FF" w:rsidRPr="00335B99" w:rsidRDefault="00EE02FF" w:rsidP="00573C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Podanie do publicznej wiadomości listy kandydatów przyjętych i nieprzyjętych do przedszkola</w:t>
            </w:r>
          </w:p>
        </w:tc>
        <w:tc>
          <w:tcPr>
            <w:tcW w:w="2953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E02FF" w:rsidRPr="00335B99" w:rsidRDefault="00335B99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06.06.2023</w:t>
            </w:r>
          </w:p>
          <w:p w:rsidR="00EE02FF" w:rsidRPr="00335B99" w:rsidRDefault="00EE02FF" w:rsidP="00573C9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 godz.14:00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02FF" w:rsidRPr="00335B99" w:rsidRDefault="00EE02FF" w:rsidP="00705EE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5B99">
              <w:rPr>
                <w:rFonts w:ascii="Arial" w:hAnsi="Arial" w:cs="Arial"/>
                <w:sz w:val="20"/>
                <w:szCs w:val="20"/>
                <w:lang w:eastAsia="pl-PL"/>
              </w:rPr>
              <w:t>Dostępne w Przedszkolu</w:t>
            </w:r>
            <w:bookmarkStart w:id="0" w:name="_GoBack"/>
            <w:bookmarkEnd w:id="0"/>
          </w:p>
        </w:tc>
      </w:tr>
    </w:tbl>
    <w:p w:rsidR="00EE02FF" w:rsidRPr="00335B99" w:rsidRDefault="00EE02FF" w:rsidP="00EE02FF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EE02FF" w:rsidRPr="00335B99" w:rsidRDefault="00EE02FF" w:rsidP="00EE02FF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EE02FF" w:rsidRPr="00335B99" w:rsidRDefault="00EE02FF" w:rsidP="00EE02FF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5B99">
        <w:rPr>
          <w:rFonts w:ascii="Arial" w:hAnsi="Arial" w:cs="Arial"/>
          <w:b/>
          <w:sz w:val="20"/>
          <w:szCs w:val="20"/>
          <w:lang w:eastAsia="pl-PL"/>
        </w:rPr>
        <w:t>Szczegółowe informacje w sprawie rekrutacji (w tym postępowanie odwoławcze, kryteria rekrutacyjne określone przez Radę Gminy Szczerców)</w:t>
      </w:r>
      <w:r w:rsidR="00335B99" w:rsidRPr="00335B99">
        <w:rPr>
          <w:rFonts w:ascii="Arial" w:hAnsi="Arial" w:cs="Arial"/>
          <w:b/>
          <w:sz w:val="20"/>
          <w:szCs w:val="20"/>
          <w:lang w:eastAsia="pl-PL"/>
        </w:rPr>
        <w:t xml:space="preserve"> znajdują się w Zarządzeniu nr 9/23 Wójta Gminy Szczerców z dnia 16 stycznia 2023</w:t>
      </w:r>
      <w:r w:rsidRPr="00335B99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</w:p>
    <w:p w:rsidR="00EE02FF" w:rsidRPr="00335B99" w:rsidRDefault="00EE02FF" w:rsidP="00EE02FF"/>
    <w:p w:rsidR="00EE02FF" w:rsidRPr="00335B99" w:rsidRDefault="00EE02FF" w:rsidP="00EE02FF"/>
    <w:p w:rsidR="001E6C2A" w:rsidRPr="00335B99" w:rsidRDefault="001E6C2A"/>
    <w:sectPr w:rsidR="001E6C2A" w:rsidRPr="00335B99" w:rsidSect="002F6F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FF"/>
    <w:rsid w:val="001E6C2A"/>
    <w:rsid w:val="00335B99"/>
    <w:rsid w:val="00503DE8"/>
    <w:rsid w:val="00705EE1"/>
    <w:rsid w:val="00E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2FF"/>
    <w:rPr>
      <w:color w:val="0000FF"/>
      <w:u w:val="single"/>
    </w:rPr>
  </w:style>
  <w:style w:type="paragraph" w:styleId="Bezodstpw">
    <w:name w:val="No Spacing"/>
    <w:uiPriority w:val="1"/>
    <w:qFormat/>
    <w:rsid w:val="00EE0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2FF"/>
    <w:rPr>
      <w:color w:val="0000FF"/>
      <w:u w:val="single"/>
    </w:rPr>
  </w:style>
  <w:style w:type="paragraph" w:styleId="Bezodstpw">
    <w:name w:val="No Spacing"/>
    <w:uiPriority w:val="1"/>
    <w:qFormat/>
    <w:rsid w:val="00EE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szczerc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e.szczercow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dszkole.szczercow@gmail.com" TargetMode="External"/><Relationship Id="rId5" Type="http://schemas.openxmlformats.org/officeDocument/2006/relationships/hyperlink" Target="http://przedszkole.szczerc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cp:lastPrinted>2023-01-19T10:38:00Z</cp:lastPrinted>
  <dcterms:created xsi:type="dcterms:W3CDTF">2023-01-17T13:21:00Z</dcterms:created>
  <dcterms:modified xsi:type="dcterms:W3CDTF">2023-02-06T12:36:00Z</dcterms:modified>
</cp:coreProperties>
</file>